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313" w:rsidRPr="00740A9C" w:rsidRDefault="00630313" w:rsidP="0063031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Питання на перевірку знання Закону України</w:t>
      </w:r>
    </w:p>
    <w:p w:rsidR="00630313" w:rsidRPr="00740A9C" w:rsidRDefault="00630313" w:rsidP="0063031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“Про службу в органах місцевого самоврядування”</w:t>
      </w:r>
    </w:p>
    <w:p w:rsidR="00630313" w:rsidRPr="00740A9C" w:rsidRDefault="00630313" w:rsidP="0063031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630313" w:rsidRPr="00740A9C" w:rsidRDefault="00630313" w:rsidP="00630313">
      <w:pPr>
        <w:pStyle w:val="a6"/>
        <w:numPr>
          <w:ilvl w:val="0"/>
          <w:numId w:val="4"/>
        </w:numPr>
        <w:tabs>
          <w:tab w:val="left" w:pos="1155"/>
        </w:tabs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Поняття служби в органах місцевого самоврядування, посадової особи місцевого</w:t>
      </w:r>
    </w:p>
    <w:p w:rsidR="00630313" w:rsidRPr="00740A9C" w:rsidRDefault="00630313" w:rsidP="00630313">
      <w:pPr>
        <w:pStyle w:val="a6"/>
        <w:tabs>
          <w:tab w:val="left" w:pos="1155"/>
        </w:tabs>
        <w:spacing w:after="0" w:line="360" w:lineRule="auto"/>
        <w:ind w:right="-123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самоврядування (статті1,2).</w:t>
      </w:r>
    </w:p>
    <w:p w:rsidR="00630313" w:rsidRPr="00740A9C" w:rsidRDefault="00630313" w:rsidP="00630313">
      <w:pPr>
        <w:numPr>
          <w:ilvl w:val="0"/>
          <w:numId w:val="1"/>
        </w:num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Право на  службу в органах місцевого самоврядування ( стаття 5).</w:t>
      </w:r>
    </w:p>
    <w:p w:rsidR="00630313" w:rsidRPr="00740A9C" w:rsidRDefault="00630313" w:rsidP="0063031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Основні принципи  служби  в органах місцевого самоврядування (стаття 4).</w:t>
      </w:r>
    </w:p>
    <w:p w:rsidR="00630313" w:rsidRPr="00740A9C" w:rsidRDefault="00630313" w:rsidP="00630313">
      <w:pPr>
        <w:numPr>
          <w:ilvl w:val="0"/>
          <w:numId w:val="1"/>
        </w:numPr>
        <w:tabs>
          <w:tab w:val="left" w:pos="31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Основні обов’язки посадових осіб  місцевого самоврядування (стаття 8).</w:t>
      </w:r>
    </w:p>
    <w:p w:rsidR="00630313" w:rsidRPr="00740A9C" w:rsidRDefault="00630313" w:rsidP="0063031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Основні права  посадових осіб місцевого самоврядування (стаття 9).</w:t>
      </w:r>
    </w:p>
    <w:p w:rsidR="00630313" w:rsidRPr="00740A9C" w:rsidRDefault="00630313" w:rsidP="0063031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6. Обмеження, пов’язані з прийняттям на  службу  в органи місцевого самоврядування (стаття 12).</w:t>
      </w:r>
    </w:p>
    <w:p w:rsidR="00630313" w:rsidRPr="00740A9C" w:rsidRDefault="00630313" w:rsidP="0063031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Особливості дисциплінарної відповідальності  посадових осіб  місцевого самоврядування (статті 23,24).</w:t>
      </w:r>
    </w:p>
    <w:p w:rsidR="00630313" w:rsidRPr="00740A9C" w:rsidRDefault="00630313" w:rsidP="00630313">
      <w:pPr>
        <w:numPr>
          <w:ilvl w:val="0"/>
          <w:numId w:val="2"/>
        </w:numPr>
        <w:tabs>
          <w:tab w:val="left" w:pos="32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Присяга посадової особи місцевого самоврядування (стаття 11).</w:t>
      </w:r>
    </w:p>
    <w:p w:rsidR="00630313" w:rsidRPr="00740A9C" w:rsidRDefault="00630313" w:rsidP="00630313">
      <w:pPr>
        <w:numPr>
          <w:ilvl w:val="0"/>
          <w:numId w:val="2"/>
        </w:numPr>
        <w:tabs>
          <w:tab w:val="left" w:pos="32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Класифікація посад та ранги посадових осіб місцевого самоврядування (статті14,15).</w:t>
      </w:r>
    </w:p>
    <w:p w:rsidR="00630313" w:rsidRPr="00740A9C" w:rsidRDefault="00630313" w:rsidP="00630313">
      <w:pPr>
        <w:numPr>
          <w:ilvl w:val="0"/>
          <w:numId w:val="2"/>
        </w:numPr>
        <w:tabs>
          <w:tab w:val="left" w:pos="37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Прийняття на службу в органи   місцевого самоврядування (стаття 10).</w:t>
      </w:r>
    </w:p>
    <w:p w:rsidR="00630313" w:rsidRPr="00740A9C" w:rsidRDefault="00630313" w:rsidP="0063031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11.  Підстави припинення служби  в органах місцевого самоврядування (стаття 20).</w:t>
      </w:r>
    </w:p>
    <w:p w:rsidR="00630313" w:rsidRPr="00740A9C" w:rsidRDefault="00630313" w:rsidP="00630313">
      <w:pPr>
        <w:numPr>
          <w:ilvl w:val="0"/>
          <w:numId w:val="3"/>
        </w:numPr>
        <w:tabs>
          <w:tab w:val="left" w:pos="160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Атестація посадової особи місцевого самоврядування (стаття 17).</w:t>
      </w:r>
    </w:p>
    <w:p w:rsidR="00630313" w:rsidRPr="00740A9C" w:rsidRDefault="00630313" w:rsidP="00630313">
      <w:pPr>
        <w:numPr>
          <w:ilvl w:val="0"/>
          <w:numId w:val="3"/>
        </w:numPr>
        <w:tabs>
          <w:tab w:val="left" w:pos="160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Відповідальність за порушення законодавства про  службу  в органах місцевого самоврядування (стаття 23).</w:t>
      </w:r>
    </w:p>
    <w:p w:rsidR="00630313" w:rsidRPr="00740A9C" w:rsidRDefault="00630313" w:rsidP="0063031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Кадровий резерв служби в органах місцевого самоврядування (стаття 16).</w:t>
      </w:r>
    </w:p>
    <w:p w:rsidR="00630313" w:rsidRPr="00740A9C" w:rsidRDefault="00630313" w:rsidP="0063031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Граничний вік перебування на службі в органах місцевого самоврядування (стаття 18).</w:t>
      </w:r>
    </w:p>
    <w:p w:rsidR="00630313" w:rsidRPr="00740A9C" w:rsidRDefault="00630313" w:rsidP="00A86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</w:p>
    <w:sectPr w:rsidR="00630313" w:rsidRPr="00740A9C" w:rsidSect="00A86C0E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C2B0C"/>
    <w:multiLevelType w:val="hybridMultilevel"/>
    <w:tmpl w:val="99EC90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5D5815"/>
    <w:multiLevelType w:val="hybridMultilevel"/>
    <w:tmpl w:val="DF240F38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181D93"/>
    <w:multiLevelType w:val="hybridMultilevel"/>
    <w:tmpl w:val="6526BED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3B0199E"/>
    <w:multiLevelType w:val="hybridMultilevel"/>
    <w:tmpl w:val="B1245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F1DC7"/>
    <w:multiLevelType w:val="hybridMultilevel"/>
    <w:tmpl w:val="56C40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B3BD0"/>
    <w:multiLevelType w:val="hybridMultilevel"/>
    <w:tmpl w:val="1EB69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C0E"/>
    <w:rsid w:val="00057D23"/>
    <w:rsid w:val="000B5ED7"/>
    <w:rsid w:val="00114F89"/>
    <w:rsid w:val="00143FCD"/>
    <w:rsid w:val="00253305"/>
    <w:rsid w:val="003C3101"/>
    <w:rsid w:val="004E1480"/>
    <w:rsid w:val="00630313"/>
    <w:rsid w:val="00740A9C"/>
    <w:rsid w:val="00800039"/>
    <w:rsid w:val="00826400"/>
    <w:rsid w:val="00832830"/>
    <w:rsid w:val="008D0E23"/>
    <w:rsid w:val="009E65A3"/>
    <w:rsid w:val="00A86C0E"/>
    <w:rsid w:val="00BE7CD4"/>
    <w:rsid w:val="00C205B4"/>
    <w:rsid w:val="00C72C09"/>
    <w:rsid w:val="00E7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A8F086-52EF-4CDC-9F55-A0DD8C4AD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A86C0E"/>
  </w:style>
  <w:style w:type="paragraph" w:customStyle="1" w:styleId="rvps1">
    <w:name w:val="rvps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A86C0E"/>
  </w:style>
  <w:style w:type="paragraph" w:customStyle="1" w:styleId="rvps4">
    <w:name w:val="rvps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A86C0E"/>
  </w:style>
  <w:style w:type="paragraph" w:customStyle="1" w:styleId="rvps7">
    <w:name w:val="rvps7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A86C0E"/>
  </w:style>
  <w:style w:type="paragraph" w:customStyle="1" w:styleId="rvps14">
    <w:name w:val="rvps1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8">
    <w:name w:val="rvps18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86C0E"/>
    <w:rPr>
      <w:color w:val="0000FF"/>
      <w:u w:val="single"/>
    </w:rPr>
  </w:style>
  <w:style w:type="paragraph" w:customStyle="1" w:styleId="rvps2">
    <w:name w:val="rvps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52">
    <w:name w:val="rvts52"/>
    <w:basedOn w:val="a0"/>
    <w:rsid w:val="00A86C0E"/>
  </w:style>
  <w:style w:type="character" w:customStyle="1" w:styleId="rvts44">
    <w:name w:val="rvts44"/>
    <w:basedOn w:val="a0"/>
    <w:rsid w:val="00A86C0E"/>
  </w:style>
  <w:style w:type="paragraph" w:customStyle="1" w:styleId="rvps15">
    <w:name w:val="rvps15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1">
    <w:name w:val="rvps1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A86C0E"/>
  </w:style>
  <w:style w:type="paragraph" w:customStyle="1" w:styleId="rvps12">
    <w:name w:val="rvps1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A86C0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6C0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86C0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C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30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3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74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97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3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77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94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0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95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96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39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23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27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7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0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06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34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92F54-B7ED-4F85-BE82-1A61C6BC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cp:lastPrinted>2017-02-08T07:17:00Z</cp:lastPrinted>
  <dcterms:created xsi:type="dcterms:W3CDTF">2017-02-08T07:07:00Z</dcterms:created>
  <dcterms:modified xsi:type="dcterms:W3CDTF">2017-02-09T06:25:00Z</dcterms:modified>
</cp:coreProperties>
</file>